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1276"/>
        <w:gridCol w:w="709"/>
        <w:gridCol w:w="351"/>
        <w:gridCol w:w="358"/>
        <w:gridCol w:w="1181"/>
        <w:gridCol w:w="176"/>
        <w:gridCol w:w="485"/>
        <w:gridCol w:w="745"/>
        <w:gridCol w:w="703"/>
        <w:gridCol w:w="1125"/>
        <w:gridCol w:w="829"/>
        <w:gridCol w:w="709"/>
        <w:gridCol w:w="784"/>
        <w:gridCol w:w="7"/>
      </w:tblGrid>
      <w:tr w:rsidR="005778DF" w:rsidRPr="005778DF" w14:paraId="761F97CE" w14:textId="77777777" w:rsidTr="009D17D2">
        <w:trPr>
          <w:trHeight w:val="1056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086A" w14:textId="77777777" w:rsidR="005778DF" w:rsidRPr="005778DF" w:rsidRDefault="005778DF" w:rsidP="005778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/>
                <w:sz w:val="20"/>
                <w:szCs w:val="24"/>
                <w:lang w:eastAsia="fr-FR"/>
              </w:rPr>
            </w:pPr>
            <w:r w:rsidRPr="005778DF">
              <w:rPr>
                <w:rFonts w:ascii="Palatino Linotype" w:eastAsia="Times New Roman" w:hAnsi="Palatino Linotype" w:cs="Times New Roman"/>
                <w:sz w:val="24"/>
                <w:szCs w:val="24"/>
                <w:lang w:eastAsia="ar-SA"/>
              </w:rPr>
              <w:br w:type="page"/>
            </w:r>
            <w:r w:rsidRPr="005778DF">
              <w:rPr>
                <w:rFonts w:ascii="Palatino Linotype" w:eastAsia="Times New Roman" w:hAnsi="Palatino Linotype" w:cs="Times New Roman"/>
                <w:noProof/>
                <w:sz w:val="24"/>
                <w:szCs w:val="24"/>
                <w:lang w:eastAsia="fr-FR" w:bidi="he-IL"/>
              </w:rPr>
              <w:drawing>
                <wp:inline distT="0" distB="0" distL="0" distR="0" wp14:anchorId="637A0FDF" wp14:editId="5CBFCFD4">
                  <wp:extent cx="1481455" cy="792480"/>
                  <wp:effectExtent l="0" t="0" r="4445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C625" w14:textId="77777777" w:rsidR="005778DF" w:rsidRPr="00A062D8" w:rsidRDefault="005778DF" w:rsidP="005778D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fiche d’inscription</w:t>
            </w:r>
          </w:p>
          <w:p w14:paraId="097E21AE" w14:textId="77777777" w:rsidR="005778DF" w:rsidRPr="00A062D8" w:rsidRDefault="005778DF" w:rsidP="004350B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20</w:t>
            </w:r>
            <w:r w:rsidR="004350B2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</w:t>
            </w:r>
            <w:r w:rsidR="002C7F50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D871" w14:textId="77777777" w:rsidR="003754EF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>Service formation continue des personnels</w:t>
            </w:r>
          </w:p>
          <w:p w14:paraId="6E2244C9" w14:textId="77777777" w:rsidR="003754EF" w:rsidRPr="00A062D8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 xml:space="preserve">concours, développement des compétences </w:t>
            </w:r>
          </w:p>
          <w:p w14:paraId="33B5B5C7" w14:textId="77777777" w:rsidR="005778DF" w:rsidRPr="00A062D8" w:rsidRDefault="005778DF" w:rsidP="005778DF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>Tél. : 04.68.66.20.29</w:t>
            </w:r>
            <w:r w:rsidR="00F3575F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 xml:space="preserve"> </w:t>
            </w:r>
            <w:r w:rsidRPr="00A062D8"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  <w:t xml:space="preserve"> -  </w:t>
            </w:r>
            <w:hyperlink r:id="rId6" w:history="1">
              <w:r w:rsidR="00D0798B">
                <w:rPr>
                  <w:rStyle w:val="Lienhypertexte"/>
                  <w:rFonts w:ascii="Palatino Linotype" w:eastAsia="Times New Roman" w:hAnsi="Palatino Linotype" w:cs="Arial Narrow"/>
                  <w:sz w:val="20"/>
                  <w:szCs w:val="20"/>
                  <w:lang w:eastAsia="ar-SA"/>
                </w:rPr>
                <w:t>drh-formationpersonnel@univ-perp.fr</w:t>
              </w:r>
            </w:hyperlink>
          </w:p>
          <w:p w14:paraId="5D0B565A" w14:textId="50ACDF69" w:rsidR="005778DF" w:rsidRPr="00A062D8" w:rsidRDefault="005778DF" w:rsidP="004D0278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mallCaps/>
                <w:noProof/>
                <w:color w:val="FF0000"/>
                <w:lang w:eastAsia="ar-SA"/>
              </w:rPr>
            </w:pPr>
            <w:r w:rsidRPr="00A062D8">
              <w:rPr>
                <w:rFonts w:ascii="Palatino Linotype" w:eastAsia="Times New Roman" w:hAnsi="Palatino Linotype" w:cs="Arial Narrow"/>
                <w:b/>
                <w:bCs/>
                <w:color w:val="FF0000"/>
                <w:lang w:eastAsia="ar-SA"/>
              </w:rPr>
              <w:t>A retourner avant le </w:t>
            </w:r>
            <w:r w:rsidRPr="00A062D8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:</w:t>
            </w:r>
            <w:r w:rsidR="004F722F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  <w:r w:rsidR="00AE2219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25 SEPTEMBRE</w:t>
            </w:r>
            <w:r w:rsidR="009335B3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202</w:t>
            </w:r>
            <w:r w:rsidR="002C7F50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3</w:t>
            </w:r>
            <w:r w:rsidR="00EB3237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</w:p>
          <w:p w14:paraId="16FCAA57" w14:textId="77777777" w:rsidR="005778DF" w:rsidRPr="00A062D8" w:rsidRDefault="005778DF" w:rsidP="00746006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color w:val="000080"/>
                <w:sz w:val="24"/>
                <w:szCs w:val="24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 xml:space="preserve">Une convocation vous sera envoyée </w:t>
            </w:r>
            <w:r w:rsidR="00746006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>quelques jours avant la formation</w:t>
            </w:r>
          </w:p>
        </w:tc>
      </w:tr>
      <w:tr w:rsidR="005778DF" w:rsidRPr="005778DF" w14:paraId="35D15548" w14:textId="77777777" w:rsidTr="009D17D2">
        <w:trPr>
          <w:trHeight w:val="20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FAFA0" w14:textId="77777777" w:rsidR="005778DF" w:rsidRPr="00A062D8" w:rsidRDefault="005778DF" w:rsidP="005778DF">
            <w:pPr>
              <w:keepLines/>
              <w:suppressAutoHyphens/>
              <w:snapToGrid w:val="0"/>
              <w:spacing w:after="0" w:line="240" w:lineRule="auto"/>
              <w:ind w:right="6"/>
              <w:rPr>
                <w:rFonts w:ascii="Palatino Linotype" w:eastAsia="Times New Roman" w:hAnsi="Palatino Linotype" w:cs="Times New Roman"/>
                <w:sz w:val="2"/>
                <w:szCs w:val="2"/>
                <w:lang w:eastAsia="ar-SA"/>
              </w:rPr>
            </w:pPr>
          </w:p>
        </w:tc>
      </w:tr>
      <w:tr w:rsidR="001D0144" w:rsidRPr="005778DF" w14:paraId="62F04692" w14:textId="77777777" w:rsidTr="009D1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AC181ED" w14:textId="77777777" w:rsidR="00BC6ABC" w:rsidRPr="00B1652F" w:rsidRDefault="00BC6ABC" w:rsidP="00BC6ABC">
            <w:pPr>
              <w:keepNext/>
              <w:keepLines/>
              <w:suppressAutoHyphens/>
              <w:spacing w:after="0" w:line="240" w:lineRule="auto"/>
              <w:outlineLvl w:val="1"/>
              <w:rPr>
                <w:rFonts w:ascii="Palatino Linotype" w:eastAsiaTheme="majorEastAsia" w:hAnsi="Palatino Linotype" w:cstheme="majorBidi"/>
                <w:b/>
                <w:bCs/>
                <w:noProof/>
                <w:color w:val="808080" w:themeColor="background1" w:themeShade="80"/>
                <w:lang w:eastAsia="ar-SA"/>
              </w:rPr>
            </w:pPr>
            <w:r w:rsidRPr="00B1652F">
              <w:rPr>
                <w:rFonts w:ascii="Palatino Linotype" w:eastAsiaTheme="majorEastAsia" w:hAnsi="Palatino Linotype" w:cstheme="majorBidi"/>
                <w:b/>
                <w:bCs/>
                <w:noProof/>
                <w:color w:val="808080" w:themeColor="background1" w:themeShade="80"/>
                <w:lang w:eastAsia="ar-SA"/>
              </w:rPr>
              <w:t>Professionnalisation et développement des compétences</w:t>
            </w:r>
          </w:p>
          <w:p w14:paraId="2CA2219D" w14:textId="77777777" w:rsidR="001D0144" w:rsidRPr="00B1652F" w:rsidRDefault="00046DCE" w:rsidP="00046DCE">
            <w:pPr>
              <w:keepNext/>
              <w:keepLines/>
              <w:suppressAutoHyphens/>
              <w:spacing w:after="0" w:line="240" w:lineRule="auto"/>
              <w:outlineLvl w:val="1"/>
              <w:rPr>
                <w:rFonts w:ascii="Palatino Linotype" w:eastAsiaTheme="majorEastAsia" w:hAnsi="Palatino Linotype" w:cstheme="majorBidi"/>
                <w:b/>
                <w:bCs/>
                <w:smallCaps/>
                <w:color w:val="4F81BD" w:themeColor="accent1"/>
                <w:sz w:val="24"/>
                <w:szCs w:val="24"/>
                <w:lang w:eastAsia="ar-SA"/>
              </w:rPr>
            </w:pPr>
            <w:r w:rsidRPr="00B1652F">
              <w:rPr>
                <w:rFonts w:ascii="Palatino Linotype" w:eastAsiaTheme="majorEastAsia" w:hAnsi="Palatino Linotype" w:cstheme="majorBidi"/>
                <w:b/>
                <w:bCs/>
                <w:smallCaps/>
                <w:noProof/>
                <w:color w:val="FF0000"/>
                <w:sz w:val="24"/>
                <w:szCs w:val="24"/>
                <w:lang w:eastAsia="ar-SA"/>
              </w:rPr>
              <w:t xml:space="preserve">Excel </w:t>
            </w:r>
            <w:r w:rsidR="00EA7419" w:rsidRPr="00B1652F">
              <w:rPr>
                <w:rFonts w:ascii="Palatino Linotype" w:eastAsiaTheme="majorEastAsia" w:hAnsi="Palatino Linotype" w:cstheme="majorBidi"/>
                <w:b/>
                <w:bCs/>
                <w:smallCaps/>
                <w:noProof/>
                <w:color w:val="FF0000"/>
                <w:sz w:val="24"/>
                <w:szCs w:val="24"/>
                <w:lang w:eastAsia="ar-SA"/>
              </w:rPr>
              <w:t xml:space="preserve">Perfectionnement </w:t>
            </w:r>
            <w:r w:rsidRPr="00B1652F">
              <w:rPr>
                <w:rFonts w:ascii="Palatino Linotype" w:eastAsiaTheme="majorEastAsia" w:hAnsi="Palatino Linotype" w:cstheme="majorBidi"/>
                <w:b/>
                <w:bCs/>
                <w:smallCaps/>
                <w:noProof/>
                <w:color w:val="FF0000"/>
                <w:sz w:val="24"/>
                <w:szCs w:val="24"/>
                <w:lang w:eastAsia="ar-SA"/>
              </w:rPr>
              <w:t xml:space="preserve">– Synthétiser des données avec les tableaux croisés dynamiques </w:t>
            </w:r>
          </w:p>
        </w:tc>
      </w:tr>
      <w:tr w:rsidR="001D0144" w:rsidRPr="005778DF" w14:paraId="6C71FDC0" w14:textId="77777777" w:rsidTr="009D1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03445" w14:textId="77777777" w:rsidR="001D0144" w:rsidRPr="00A062D8" w:rsidRDefault="001D0144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noProof/>
                <w:color w:val="000080"/>
                <w:sz w:val="4"/>
                <w:szCs w:val="4"/>
                <w:lang w:eastAsia="fr-FR"/>
              </w:rPr>
            </w:pPr>
          </w:p>
        </w:tc>
      </w:tr>
      <w:tr w:rsidR="00661FD1" w:rsidRPr="005778DF" w14:paraId="34DAF56C" w14:textId="77777777" w:rsidTr="009D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82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A1EA" w14:textId="77777777" w:rsidR="00661FD1" w:rsidRPr="00A062D8" w:rsidRDefault="00661FD1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Objectif(s)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6EE4" w14:textId="77777777" w:rsidR="00661FD1" w:rsidRPr="00661FD1" w:rsidRDefault="00661FD1" w:rsidP="00661FD1">
            <w:pPr>
              <w:keepLines/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661FD1">
              <w:rPr>
                <w:rFonts w:ascii="Palatino Linotype" w:hAnsi="Palatino Linotype"/>
                <w:noProof/>
                <w:sz w:val="18"/>
                <w:szCs w:val="18"/>
              </w:rPr>
              <w:t>Optimiser la gestion de liste de données et analyser les données à l’aide de tableaux croisés et de fonctions de calculs.</w:t>
            </w:r>
          </w:p>
        </w:tc>
      </w:tr>
      <w:tr w:rsidR="00661FD1" w:rsidRPr="005778DF" w14:paraId="1B6F4DDD" w14:textId="77777777" w:rsidTr="009D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68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0CD8" w14:textId="77777777" w:rsidR="00661FD1" w:rsidRPr="009309A5" w:rsidRDefault="00661FD1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9309A5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Public</w:t>
            </w:r>
          </w:p>
          <w:p w14:paraId="3627A7CA" w14:textId="77777777" w:rsidR="00661FD1" w:rsidRPr="009309A5" w:rsidRDefault="00077263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16"/>
                  <w:szCs w:val="16"/>
                  <w:lang w:eastAsia="ar-SA"/>
                </w:rPr>
                <w:id w:val="-82411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D1" w:rsidRPr="009309A5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  <w:lang w:eastAsia="ar-SA"/>
                  </w:rPr>
                  <w:t>☐</w:t>
                </w:r>
              </w:sdtContent>
            </w:sdt>
            <w:r w:rsidR="00661FD1" w:rsidRPr="009309A5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Désigné</w:t>
            </w:r>
          </w:p>
          <w:p w14:paraId="2A5CCABF" w14:textId="77777777" w:rsidR="00661FD1" w:rsidRPr="009309A5" w:rsidRDefault="00077263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16"/>
                  <w:szCs w:val="16"/>
                  <w:lang w:eastAsia="ar-SA"/>
                </w:rPr>
                <w:id w:val="-1659914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D1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  <w:lang w:eastAsia="ar-SA"/>
                  </w:rPr>
                  <w:t>☒</w:t>
                </w:r>
              </w:sdtContent>
            </w:sdt>
            <w:r w:rsidR="00661FD1" w:rsidRPr="009309A5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Libre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DD79" w14:textId="77777777" w:rsidR="00661FD1" w:rsidRPr="00661FD1" w:rsidRDefault="00661FD1" w:rsidP="00661FD1">
            <w:pPr>
              <w:keepLines/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661FD1">
              <w:rPr>
                <w:rFonts w:ascii="Palatino Linotype" w:hAnsi="Palatino Linotype"/>
                <w:noProof/>
                <w:sz w:val="18"/>
                <w:szCs w:val="18"/>
              </w:rPr>
              <w:t>Toute personne utilisant des listes de données sur Excel</w:t>
            </w:r>
          </w:p>
        </w:tc>
      </w:tr>
      <w:tr w:rsidR="00661FD1" w:rsidRPr="005778DF" w14:paraId="0C5F58F9" w14:textId="77777777" w:rsidTr="009D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5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E823" w14:textId="77777777" w:rsidR="00661FD1" w:rsidRPr="00A062D8" w:rsidRDefault="00661FD1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Pré requis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39D0" w14:textId="77777777" w:rsidR="00661FD1" w:rsidRPr="00661FD1" w:rsidRDefault="00661FD1" w:rsidP="00661FD1">
            <w:pPr>
              <w:keepLines/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661FD1">
              <w:rPr>
                <w:rFonts w:ascii="Palatino Linotype" w:hAnsi="Palatino Linotype"/>
                <w:noProof/>
                <w:sz w:val="18"/>
                <w:szCs w:val="18"/>
              </w:rPr>
              <w:t>Avoir une bonne connaissance et pratique régulière d’Excel. Avoir des listes de données à gérer.</w:t>
            </w:r>
          </w:p>
          <w:p w14:paraId="204EDC1F" w14:textId="77777777" w:rsidR="00661FD1" w:rsidRPr="00661FD1" w:rsidRDefault="00661FD1" w:rsidP="00661FD1">
            <w:pPr>
              <w:keepLines/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661FD1">
              <w:rPr>
                <w:rFonts w:ascii="Palatino Linotype" w:hAnsi="Palatino Linotype"/>
                <w:noProof/>
                <w:sz w:val="18"/>
                <w:szCs w:val="18"/>
              </w:rPr>
              <w:t>Avoir Excel 2010 sur son poste de travail</w:t>
            </w:r>
          </w:p>
        </w:tc>
      </w:tr>
      <w:tr w:rsidR="00661FD1" w:rsidRPr="005778DF" w14:paraId="417D62B1" w14:textId="77777777" w:rsidTr="009D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33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F56A" w14:textId="77777777" w:rsidR="00661FD1" w:rsidRPr="00A062D8" w:rsidRDefault="00661FD1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Contenu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CC0" w14:textId="77777777" w:rsidR="00D0798B" w:rsidRDefault="00D0798B" w:rsidP="00661FD1">
            <w:pPr>
              <w:keepLines/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</w:p>
          <w:p w14:paraId="0000D20B" w14:textId="77777777" w:rsidR="00661FD1" w:rsidRPr="00661FD1" w:rsidRDefault="00661FD1" w:rsidP="00661FD1">
            <w:pPr>
              <w:keepLines/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661FD1">
              <w:rPr>
                <w:rFonts w:ascii="Palatino Linotype" w:hAnsi="Palatino Linotype"/>
                <w:noProof/>
                <w:sz w:val="18"/>
                <w:szCs w:val="18"/>
              </w:rPr>
              <w:t>Rappels des bases : trier, filtrer, créer et utiliser un plan et réaliser des sous-totaux…</w:t>
            </w:r>
          </w:p>
          <w:p w14:paraId="3A869DA1" w14:textId="77777777" w:rsidR="00661FD1" w:rsidRPr="00661FD1" w:rsidRDefault="00661FD1" w:rsidP="00661FD1">
            <w:pPr>
              <w:keepLines/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661FD1">
              <w:rPr>
                <w:rFonts w:ascii="Palatino Linotype" w:hAnsi="Palatino Linotype"/>
                <w:noProof/>
                <w:sz w:val="18"/>
                <w:szCs w:val="18"/>
              </w:rPr>
              <w:t>Exploiter une base de données provenant d'autres applications</w:t>
            </w:r>
          </w:p>
          <w:p w14:paraId="5959F4B7" w14:textId="77777777" w:rsidR="00661FD1" w:rsidRPr="00661FD1" w:rsidRDefault="00661FD1" w:rsidP="00661FD1">
            <w:pPr>
              <w:keepLines/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661FD1">
              <w:rPr>
                <w:rFonts w:ascii="Palatino Linotype" w:hAnsi="Palatino Linotype"/>
                <w:noProof/>
                <w:sz w:val="18"/>
                <w:szCs w:val="18"/>
              </w:rPr>
              <w:t>Fonctions de conversion (texte, valeur, majuscules, suppression des espaces…), fonction de recherche…</w:t>
            </w:r>
          </w:p>
          <w:p w14:paraId="6B0E0631" w14:textId="77777777" w:rsidR="00661FD1" w:rsidRPr="00661FD1" w:rsidRDefault="00661FD1" w:rsidP="00661FD1">
            <w:pPr>
              <w:keepLines/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661FD1">
              <w:rPr>
                <w:rFonts w:ascii="Palatino Linotype" w:hAnsi="Palatino Linotype"/>
                <w:noProof/>
                <w:sz w:val="18"/>
                <w:szCs w:val="18"/>
              </w:rPr>
              <w:t xml:space="preserve">Validation des données </w:t>
            </w:r>
          </w:p>
          <w:p w14:paraId="14106D5B" w14:textId="77777777" w:rsidR="00661FD1" w:rsidRPr="00661FD1" w:rsidRDefault="00661FD1" w:rsidP="00661FD1">
            <w:pPr>
              <w:keepLines/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661FD1">
              <w:rPr>
                <w:rFonts w:ascii="Palatino Linotype" w:hAnsi="Palatino Linotype"/>
                <w:noProof/>
                <w:sz w:val="18"/>
                <w:szCs w:val="18"/>
              </w:rPr>
              <w:t>Suppression de doublons, analyser une base de données</w:t>
            </w:r>
          </w:p>
          <w:p w14:paraId="553FF0BB" w14:textId="77777777" w:rsidR="00661FD1" w:rsidRPr="00661FD1" w:rsidRDefault="00661FD1" w:rsidP="00661FD1">
            <w:pPr>
              <w:keepLines/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661FD1">
              <w:rPr>
                <w:rFonts w:ascii="Palatino Linotype" w:hAnsi="Palatino Linotype"/>
                <w:noProof/>
                <w:sz w:val="18"/>
                <w:szCs w:val="18"/>
              </w:rPr>
              <w:t>Fonctions de bases de données, sous-total, calculs selon des critères</w:t>
            </w:r>
          </w:p>
          <w:p w14:paraId="11032A60" w14:textId="77777777" w:rsidR="00661FD1" w:rsidRPr="00661FD1" w:rsidRDefault="00661FD1" w:rsidP="00661FD1">
            <w:pPr>
              <w:keepLines/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661FD1">
              <w:rPr>
                <w:rFonts w:ascii="Palatino Linotype" w:hAnsi="Palatino Linotype"/>
                <w:noProof/>
                <w:sz w:val="18"/>
                <w:szCs w:val="18"/>
              </w:rPr>
              <w:t>Tableaux et graphiques croisés dynamiques : tenir à jour, extraire des données, champs calculés, sous-totaux, options de calculs…</w:t>
            </w:r>
            <w:r w:rsidRPr="00661FD1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</w:tc>
      </w:tr>
      <w:tr w:rsidR="00A54789" w:rsidRPr="005778DF" w14:paraId="69739893" w14:textId="77777777" w:rsidTr="009D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8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F486" w14:textId="77777777" w:rsidR="00A54789" w:rsidRPr="00A062D8" w:rsidRDefault="00A54789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Dates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7272" w14:textId="48F07D69" w:rsidR="00A54789" w:rsidRPr="006A7093" w:rsidRDefault="00AE2219" w:rsidP="004D0278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Lundi 27 novembre</w:t>
            </w:r>
            <w:r w:rsidR="003F6D3D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8157" w14:textId="77777777" w:rsidR="00A54789" w:rsidRPr="006A7093" w:rsidRDefault="00A54789" w:rsidP="00476D59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Durée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D619" w14:textId="77777777" w:rsidR="00A54789" w:rsidRPr="006A7093" w:rsidRDefault="00661FD1" w:rsidP="00661FD1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6</w:t>
            </w:r>
            <w:r w:rsidR="00A54789"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 xml:space="preserve"> h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61B5" w14:textId="77777777" w:rsidR="00A54789" w:rsidRPr="006A7093" w:rsidRDefault="00A54789" w:rsidP="00476D59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Précisions 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5AC9" w14:textId="77777777" w:rsidR="00A54789" w:rsidRPr="006A7093" w:rsidRDefault="004D0278" w:rsidP="004D0278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9h3</w:t>
            </w:r>
            <w:r w:rsidR="00684751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0-12h</w:t>
            </w: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3</w:t>
            </w:r>
            <w:r w:rsidR="00684751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0 – 13h30-16h30</w:t>
            </w:r>
          </w:p>
        </w:tc>
      </w:tr>
      <w:tr w:rsidR="00A54789" w:rsidRPr="005778DF" w14:paraId="3776520B" w14:textId="77777777" w:rsidTr="009D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12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2B27" w14:textId="77777777" w:rsidR="00A54789" w:rsidRPr="00A062D8" w:rsidRDefault="00A54789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Lieu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324A" w14:textId="5DBBB778" w:rsidR="00A54789" w:rsidRPr="00085521" w:rsidRDefault="00661FD1" w:rsidP="00476D59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noProof/>
                <w:sz w:val="16"/>
                <w:szCs w:val="16"/>
                <w:lang w:eastAsia="ar-SA"/>
              </w:rPr>
              <w:t>UPVD</w:t>
            </w:r>
            <w:r w:rsidR="001825DF">
              <w:rPr>
                <w:rFonts w:ascii="Palatino Linotype" w:eastAsia="Times New Roman" w:hAnsi="Palatino Linotype" w:cs="Times New Roman"/>
                <w:noProof/>
                <w:sz w:val="16"/>
                <w:szCs w:val="16"/>
                <w:lang w:eastAsia="ar-SA"/>
              </w:rPr>
              <w:t xml:space="preserve"> </w:t>
            </w:r>
            <w:r w:rsidR="00077263">
              <w:rPr>
                <w:rFonts w:ascii="Palatino Linotype" w:eastAsia="Times New Roman" w:hAnsi="Palatino Linotype" w:cs="Times New Roman"/>
                <w:noProof/>
                <w:sz w:val="16"/>
                <w:szCs w:val="16"/>
                <w:lang w:eastAsia="ar-SA"/>
              </w:rPr>
              <w:t>– F211B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006C" w14:textId="77777777" w:rsidR="00A54789" w:rsidRPr="006A7093" w:rsidRDefault="00A54789" w:rsidP="00661FD1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Formateur(s) : </w:t>
            </w:r>
            <w:r w:rsidR="00661FD1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MG Formation</w:t>
            </w:r>
            <w:r w:rsidR="00D0798B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0A45" w14:textId="77777777" w:rsidR="00A54789" w:rsidRPr="006A7093" w:rsidRDefault="00A54789" w:rsidP="00476D59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  <w:t>Places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ED81" w14:textId="77777777" w:rsidR="00A54789" w:rsidRPr="006A7093" w:rsidRDefault="00A54789" w:rsidP="00661FD1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1</w:t>
            </w:r>
            <w:r w:rsidR="00661FD1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2</w:t>
            </w:r>
          </w:p>
        </w:tc>
      </w:tr>
      <w:tr w:rsidR="00A54789" w:rsidRPr="005778DF" w14:paraId="29E6B1FC" w14:textId="77777777" w:rsidTr="009D1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36444A" w14:textId="77777777" w:rsidR="00A54789" w:rsidRPr="00084CCD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14:paraId="453EADC6" w14:textId="77777777" w:rsidTr="009D1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246E7FE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CANDIDAT</w:t>
            </w:r>
          </w:p>
        </w:tc>
      </w:tr>
      <w:tr w:rsidR="00A54789" w:rsidRPr="005778DF" w14:paraId="064C92B8" w14:textId="77777777" w:rsidTr="009D17D2">
        <w:trPr>
          <w:trHeight w:val="245"/>
          <w:jc w:val="center"/>
        </w:trPr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6F1B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Prénom :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210D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Service :</w:t>
            </w:r>
          </w:p>
        </w:tc>
      </w:tr>
      <w:tr w:rsidR="00A54789" w:rsidRPr="005778DF" w14:paraId="6A127345" w14:textId="77777777" w:rsidTr="009D17D2">
        <w:trPr>
          <w:trHeight w:val="245"/>
          <w:jc w:val="center"/>
        </w:trPr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9A7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Téléphone :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6DF7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Mail : </w:t>
            </w:r>
          </w:p>
        </w:tc>
      </w:tr>
      <w:tr w:rsidR="00084CCD" w:rsidRPr="005778DF" w14:paraId="5663D387" w14:textId="77777777" w:rsidTr="009D17D2">
        <w:trPr>
          <w:trHeight w:val="245"/>
          <w:jc w:val="center"/>
        </w:trPr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1666" w14:textId="77777777" w:rsidR="00084CCD" w:rsidRDefault="00077263" w:rsidP="00084CCD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3565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CCD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084CCD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BIATSS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8960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CCD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084CCD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A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2479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CCD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084CCD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B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117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CCD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084CCD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C   - 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90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CCD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084CCD">
              <w:rPr>
                <w:rFonts w:ascii="Palatino Linotype" w:eastAsia="Times New Roman" w:hAnsi="Palatino Linotype" w:cs="MS Gothic"/>
                <w:sz w:val="20"/>
                <w:szCs w:val="20"/>
                <w:lang w:eastAsia="ar-SA"/>
              </w:rPr>
              <w:t xml:space="preserve"> Enseignant-EC</w:t>
            </w:r>
            <w:r w:rsidR="00084CCD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    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3C52" w14:textId="77777777" w:rsidR="00084CCD" w:rsidRDefault="00077263" w:rsidP="00084CCD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3615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CCD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084CCD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Titulaire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173982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CCD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084CCD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Contractuel                                                       </w:t>
            </w:r>
          </w:p>
        </w:tc>
      </w:tr>
      <w:tr w:rsidR="00A54789" w:rsidRPr="005778DF" w14:paraId="572F7249" w14:textId="77777777" w:rsidTr="009D1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B6D5A8" w14:textId="77777777" w:rsidR="00A54789" w:rsidRPr="00084CCD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14:paraId="04593CC5" w14:textId="77777777" w:rsidTr="009D1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24035B5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FINALITE DE LA FORMATION</w:t>
            </w:r>
          </w:p>
        </w:tc>
      </w:tr>
      <w:tr w:rsidR="00A54789" w:rsidRPr="005778DF" w14:paraId="211565B8" w14:textId="77777777" w:rsidTr="009D17D2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0723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14:paraId="4D87C50C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maintenant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3699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077263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077263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723C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T1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d’adaptation au poste de travail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(non éligible au </w:t>
            </w:r>
            <w:r w:rsidR="00084CCD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CPF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)</w:t>
            </w:r>
          </w:p>
          <w:p w14:paraId="66713BF0" w14:textId="77777777"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l’exercice de votre fonction actuelle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14:paraId="5854869F" w14:textId="77777777" w:rsidTr="009D17D2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FD2A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14:paraId="145C0C60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89BB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077263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077263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9004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*T2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liée à l’évolution des métiers</w:t>
            </w:r>
          </w:p>
          <w:p w14:paraId="25BCD56D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le cadre de l’évolution prévue de votre emploi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14:paraId="5001CEF3" w14:textId="77777777" w:rsidTr="009D17D2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5B4D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 et</w:t>
            </w:r>
          </w:p>
          <w:p w14:paraId="24647523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ailleurs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833A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077263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077263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14CD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*T3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développement ou acquisition de nouvelles compétences</w:t>
            </w:r>
          </w:p>
          <w:p w14:paraId="4D83AFF3" w14:textId="77777777"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pour votre projet professionnel, mobilité, reconversion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14:paraId="1FA64CF9" w14:textId="77777777" w:rsidTr="009D17D2">
        <w:trPr>
          <w:trHeight w:val="202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19AA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ind w:left="220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8359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077263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077263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B916" w14:textId="77777777"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*Préparation au concours</w:t>
            </w:r>
          </w:p>
        </w:tc>
      </w:tr>
      <w:tr w:rsidR="00A54789" w:rsidRPr="005778DF" w14:paraId="3D899957" w14:textId="77777777" w:rsidTr="009D1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bottom w:val="single" w:sz="4" w:space="0" w:color="auto"/>
            </w:tcBorders>
            <w:shd w:val="clear" w:color="auto" w:fill="FFFFFF"/>
          </w:tcPr>
          <w:p w14:paraId="49E3A6FA" w14:textId="77777777" w:rsidR="00A54789" w:rsidRPr="00084CCD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14:paraId="58948654" w14:textId="77777777" w:rsidTr="009D1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2CC743F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CIRCUIT DE VALIDATION</w:t>
            </w:r>
          </w:p>
        </w:tc>
      </w:tr>
      <w:tr w:rsidR="00084CCD" w:rsidRPr="005778DF" w14:paraId="58DC2958" w14:textId="77777777" w:rsidTr="009D1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/>
          <w:jc w:val="center"/>
        </w:trPr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1E81" w14:textId="77777777" w:rsidR="00084CCD" w:rsidRPr="00A062D8" w:rsidRDefault="00084CCD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1. Signature du stagiaire</w:t>
            </w:r>
          </w:p>
          <w:p w14:paraId="67891A78" w14:textId="77777777" w:rsidR="00084CCD" w:rsidRPr="00A062D8" w:rsidRDefault="00084CCD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651C" w14:textId="77777777" w:rsidR="00084CCD" w:rsidRPr="00A062D8" w:rsidRDefault="00084CCD" w:rsidP="00084CCD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 xml:space="preserve">2. 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 et a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vis du responsable de service</w:t>
            </w:r>
          </w:p>
          <w:p w14:paraId="76388BC8" w14:textId="77777777" w:rsidR="00084CCD" w:rsidRPr="00A062D8" w:rsidRDefault="00084CCD" w:rsidP="00084CCD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favorable  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E0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r w:rsidRPr="007524A9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ar-SA"/>
              </w:rPr>
              <w:t>Motif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:</w:t>
            </w:r>
          </w:p>
          <w:p w14:paraId="725762BA" w14:textId="77777777" w:rsidR="00084CCD" w:rsidRDefault="00084CCD" w:rsidP="00084CCD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1D736924" w14:textId="77777777" w:rsidR="00084CCD" w:rsidRPr="00A062D8" w:rsidRDefault="00084CCD" w:rsidP="00084CCD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6F954F62" w14:textId="77777777" w:rsidR="00084CCD" w:rsidRDefault="00084CCD" w:rsidP="00084CCD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Date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et signature :</w:t>
            </w:r>
          </w:p>
          <w:p w14:paraId="4E13637A" w14:textId="77777777" w:rsidR="00084CCD" w:rsidRPr="00A062D8" w:rsidRDefault="00084CCD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color w:val="000080"/>
                <w:sz w:val="20"/>
                <w:szCs w:val="20"/>
                <w:lang w:eastAsia="ar-SA"/>
              </w:rPr>
            </w:pPr>
          </w:p>
        </w:tc>
      </w:tr>
      <w:tr w:rsidR="00084CCD" w14:paraId="3737EB73" w14:textId="77777777" w:rsidTr="009D17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170"/>
          <w:jc w:val="center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12AEFA3" w14:textId="77777777" w:rsidR="00084CCD" w:rsidRDefault="00084CCD" w:rsidP="00CA11FE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bookmarkStart w:id="0" w:name="_Hlk89355050"/>
            <w:r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SERVICE DE LA FORMATION DU PERSONNEL :        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favorable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bookmarkEnd w:id="0"/>
          </w:p>
        </w:tc>
      </w:tr>
    </w:tbl>
    <w:p w14:paraId="77506D32" w14:textId="77777777" w:rsidR="00B40F44" w:rsidRDefault="00B40F44" w:rsidP="005778DF">
      <w:pPr>
        <w:jc w:val="center"/>
      </w:pPr>
    </w:p>
    <w:sectPr w:rsidR="00B40F44" w:rsidSect="00E05A40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7473"/>
    <w:multiLevelType w:val="hybridMultilevel"/>
    <w:tmpl w:val="5CC8F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D8"/>
    <w:rsid w:val="000431C8"/>
    <w:rsid w:val="00046DCE"/>
    <w:rsid w:val="00070C54"/>
    <w:rsid w:val="00077263"/>
    <w:rsid w:val="00084CCD"/>
    <w:rsid w:val="00085133"/>
    <w:rsid w:val="00096164"/>
    <w:rsid w:val="000B0B3B"/>
    <w:rsid w:val="001825DF"/>
    <w:rsid w:val="001D0144"/>
    <w:rsid w:val="00206C7D"/>
    <w:rsid w:val="00246A44"/>
    <w:rsid w:val="002C7F50"/>
    <w:rsid w:val="002D0A47"/>
    <w:rsid w:val="003754EF"/>
    <w:rsid w:val="003C16BC"/>
    <w:rsid w:val="003F6D3D"/>
    <w:rsid w:val="004350B2"/>
    <w:rsid w:val="004648EC"/>
    <w:rsid w:val="00476D59"/>
    <w:rsid w:val="00493EEE"/>
    <w:rsid w:val="004D0278"/>
    <w:rsid w:val="004F722F"/>
    <w:rsid w:val="00540C6E"/>
    <w:rsid w:val="005778DF"/>
    <w:rsid w:val="005D5295"/>
    <w:rsid w:val="00642E78"/>
    <w:rsid w:val="00661FD1"/>
    <w:rsid w:val="00684751"/>
    <w:rsid w:val="006A7093"/>
    <w:rsid w:val="00746006"/>
    <w:rsid w:val="0084340A"/>
    <w:rsid w:val="00880165"/>
    <w:rsid w:val="009309A5"/>
    <w:rsid w:val="009335B3"/>
    <w:rsid w:val="00992872"/>
    <w:rsid w:val="009D17D2"/>
    <w:rsid w:val="00A062D8"/>
    <w:rsid w:val="00A27FE8"/>
    <w:rsid w:val="00A54789"/>
    <w:rsid w:val="00AE2219"/>
    <w:rsid w:val="00B1652F"/>
    <w:rsid w:val="00B17143"/>
    <w:rsid w:val="00B40F44"/>
    <w:rsid w:val="00B65F4C"/>
    <w:rsid w:val="00BA3AD6"/>
    <w:rsid w:val="00BC6ABC"/>
    <w:rsid w:val="00BD5416"/>
    <w:rsid w:val="00C17E3B"/>
    <w:rsid w:val="00C4741E"/>
    <w:rsid w:val="00CD4B14"/>
    <w:rsid w:val="00D0798B"/>
    <w:rsid w:val="00D33170"/>
    <w:rsid w:val="00D34464"/>
    <w:rsid w:val="00DB42B1"/>
    <w:rsid w:val="00E05A40"/>
    <w:rsid w:val="00E40DA5"/>
    <w:rsid w:val="00E60C9C"/>
    <w:rsid w:val="00EA7419"/>
    <w:rsid w:val="00EB3237"/>
    <w:rsid w:val="00F3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360C"/>
  <w15:docId w15:val="{21280F31-0F84-4D0B-8446-B086D618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8D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714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07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h-formationpersonnel@univ-perp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Cassisa Emie</cp:lastModifiedBy>
  <cp:revision>15</cp:revision>
  <dcterms:created xsi:type="dcterms:W3CDTF">2021-01-06T16:36:00Z</dcterms:created>
  <dcterms:modified xsi:type="dcterms:W3CDTF">2023-07-18T09:07:00Z</dcterms:modified>
</cp:coreProperties>
</file>