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9"/>
        <w:gridCol w:w="1276"/>
        <w:gridCol w:w="709"/>
        <w:gridCol w:w="351"/>
        <w:gridCol w:w="358"/>
        <w:gridCol w:w="1181"/>
        <w:gridCol w:w="176"/>
        <w:gridCol w:w="485"/>
        <w:gridCol w:w="745"/>
        <w:gridCol w:w="703"/>
        <w:gridCol w:w="1125"/>
        <w:gridCol w:w="829"/>
        <w:gridCol w:w="709"/>
        <w:gridCol w:w="784"/>
        <w:gridCol w:w="7"/>
      </w:tblGrid>
      <w:tr w:rsidR="005778DF" w:rsidRPr="005778DF" w14:paraId="23A14806" w14:textId="77777777" w:rsidTr="00352FFA">
        <w:trPr>
          <w:trHeight w:val="1056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7AFF" w14:textId="77777777" w:rsidR="005778DF" w:rsidRPr="005778DF" w:rsidRDefault="005778DF" w:rsidP="005778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noProof/>
                <w:sz w:val="20"/>
                <w:szCs w:val="24"/>
                <w:lang w:eastAsia="fr-FR"/>
              </w:rPr>
            </w:pPr>
            <w:r w:rsidRPr="005778DF">
              <w:rPr>
                <w:rFonts w:ascii="Palatino Linotype" w:eastAsia="Times New Roman" w:hAnsi="Palatino Linotype" w:cs="Times New Roman"/>
                <w:sz w:val="24"/>
                <w:szCs w:val="24"/>
                <w:lang w:eastAsia="ar-SA"/>
              </w:rPr>
              <w:br w:type="page"/>
            </w:r>
            <w:r w:rsidRPr="005778DF">
              <w:rPr>
                <w:rFonts w:ascii="Palatino Linotype" w:eastAsia="Times New Roman" w:hAnsi="Palatino Linotype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38FC825" wp14:editId="7DFDF9CC">
                  <wp:extent cx="1481455" cy="792480"/>
                  <wp:effectExtent l="0" t="0" r="4445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7C40" w14:textId="77777777" w:rsidR="005778DF" w:rsidRPr="00A062D8" w:rsidRDefault="005778DF" w:rsidP="005778DF">
            <w:pPr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fiche d’inscription</w:t>
            </w:r>
          </w:p>
          <w:p w14:paraId="3E758794" w14:textId="77777777" w:rsidR="005778DF" w:rsidRPr="00A062D8" w:rsidRDefault="005778DF" w:rsidP="0082729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20</w:t>
            </w:r>
            <w:r w:rsidR="0082729E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2</w:t>
            </w:r>
            <w:r w:rsidR="00D140A1">
              <w:rPr>
                <w:rFonts w:ascii="Palatino Linotype" w:eastAsia="Times New Roman" w:hAnsi="Palatino Linotype" w:cs="Times New Roman"/>
                <w:b/>
                <w:bCs/>
                <w:caps/>
                <w:color w:val="FF0000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1AFF" w14:textId="77777777" w:rsidR="003754EF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>Service formation continue des personnels</w:t>
            </w:r>
          </w:p>
          <w:p w14:paraId="331B877F" w14:textId="77777777" w:rsidR="003754EF" w:rsidRPr="00A062D8" w:rsidRDefault="003754EF" w:rsidP="003754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b/>
                <w:sz w:val="20"/>
                <w:szCs w:val="20"/>
                <w:lang w:eastAsia="ar-SA"/>
              </w:rPr>
            </w:pPr>
            <w:r>
              <w:rPr>
                <w:rFonts w:ascii="Palatino Linotype" w:eastAsia="Times New Roman" w:hAnsi="Palatino Linotype" w:cs="ArialNarrow"/>
                <w:b/>
                <w:sz w:val="20"/>
                <w:szCs w:val="20"/>
                <w:lang w:eastAsia="fr-FR"/>
              </w:rPr>
              <w:t xml:space="preserve">concours, développement des compétences </w:t>
            </w:r>
          </w:p>
          <w:p w14:paraId="4229EB54" w14:textId="77777777" w:rsidR="005778DF" w:rsidRPr="00A062D8" w:rsidRDefault="005778DF" w:rsidP="005778DF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>Tél. : 04.68.66.20.29</w:t>
            </w:r>
            <w:r w:rsidR="00F3575F">
              <w:rPr>
                <w:rFonts w:ascii="Palatino Linotype" w:eastAsia="Times New Roman" w:hAnsi="Palatino Linotype" w:cs="Arial Narrow"/>
                <w:b/>
                <w:color w:val="E36C0A"/>
                <w:sz w:val="20"/>
                <w:szCs w:val="20"/>
                <w:lang w:eastAsia="ar-SA"/>
              </w:rPr>
              <w:t xml:space="preserve"> </w:t>
            </w:r>
            <w:r w:rsidRPr="00A062D8">
              <w:rPr>
                <w:rFonts w:ascii="Palatino Linotype" w:eastAsia="Times New Roman" w:hAnsi="Palatino Linotype" w:cs="Arial Narrow"/>
                <w:sz w:val="20"/>
                <w:szCs w:val="20"/>
                <w:lang w:eastAsia="ar-SA"/>
              </w:rPr>
              <w:t xml:space="preserve"> -  </w:t>
            </w:r>
            <w:hyperlink r:id="rId6" w:history="1">
              <w:r w:rsidR="000357D3">
                <w:rPr>
                  <w:rStyle w:val="Lienhypertexte"/>
                  <w:rFonts w:ascii="Palatino Linotype" w:eastAsia="Times New Roman" w:hAnsi="Palatino Linotype" w:cs="Arial Narrow"/>
                  <w:sz w:val="20"/>
                  <w:szCs w:val="20"/>
                  <w:lang w:eastAsia="ar-SA"/>
                </w:rPr>
                <w:t>drh-formationpersonnel@univ-perp.fr</w:t>
              </w:r>
            </w:hyperlink>
          </w:p>
          <w:p w14:paraId="5D35C756" w14:textId="1A0DCA74" w:rsidR="005778DF" w:rsidRPr="00A062D8" w:rsidRDefault="005778DF" w:rsidP="0082729E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Arial Narrow"/>
                <w:smallCaps/>
                <w:noProof/>
                <w:color w:val="FF0000"/>
                <w:lang w:eastAsia="ar-SA"/>
              </w:rPr>
            </w:pPr>
            <w:r w:rsidRPr="0073462D">
              <w:rPr>
                <w:rFonts w:ascii="Palatino Linotype" w:eastAsia="Times New Roman" w:hAnsi="Palatino Linotype" w:cs="Arial Narrow"/>
                <w:bCs/>
                <w:color w:val="FF0000"/>
                <w:lang w:eastAsia="ar-SA"/>
              </w:rPr>
              <w:t>A retourner avant le </w:t>
            </w:r>
            <w:r w:rsidRPr="0073462D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:</w:t>
            </w:r>
            <w:r w:rsidR="004F722F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</w:t>
            </w:r>
            <w:r w:rsidR="00B64FCA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25 septembre</w:t>
            </w:r>
            <w:r w:rsidR="0082729E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202</w:t>
            </w:r>
            <w:r w:rsidR="00D140A1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>3</w:t>
            </w:r>
            <w:r w:rsidR="00EB3237">
              <w:rPr>
                <w:rFonts w:ascii="Palatino Linotype" w:eastAsia="Times New Roman" w:hAnsi="Palatino Linotype" w:cs="Times New Roman"/>
                <w:smallCaps/>
                <w:color w:val="FF0000"/>
                <w:lang w:eastAsia="ar-SA"/>
              </w:rPr>
              <w:t xml:space="preserve"> </w:t>
            </w:r>
          </w:p>
          <w:p w14:paraId="732D1591" w14:textId="77777777" w:rsidR="005778DF" w:rsidRPr="00A062D8" w:rsidRDefault="005778DF" w:rsidP="00746006">
            <w:pPr>
              <w:tabs>
                <w:tab w:val="left" w:pos="3600"/>
              </w:tabs>
              <w:suppressAutoHyphens/>
              <w:spacing w:after="0" w:line="240" w:lineRule="auto"/>
              <w:jc w:val="right"/>
              <w:rPr>
                <w:rFonts w:ascii="Palatino Linotype" w:eastAsia="Times New Roman" w:hAnsi="Palatino Linotype" w:cs="Times New Roman"/>
                <w:b/>
                <w:bCs/>
                <w:i/>
                <w:color w:val="000080"/>
                <w:sz w:val="24"/>
                <w:szCs w:val="24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 xml:space="preserve">Une convocation vous sera envoyée </w:t>
            </w:r>
            <w:r w:rsidR="00746006">
              <w:rPr>
                <w:rFonts w:ascii="Palatino Linotype" w:eastAsia="Times New Roman" w:hAnsi="Palatino Linotype" w:cs="Times New Roman"/>
                <w:b/>
                <w:bCs/>
                <w:i/>
                <w:color w:val="0070C0"/>
                <w:sz w:val="16"/>
                <w:szCs w:val="18"/>
                <w:lang w:eastAsia="ar-SA"/>
              </w:rPr>
              <w:t>quelques jours avant la formation</w:t>
            </w:r>
          </w:p>
        </w:tc>
      </w:tr>
      <w:tr w:rsidR="005778DF" w:rsidRPr="005778DF" w14:paraId="3B5BF040" w14:textId="77777777" w:rsidTr="00352FFA">
        <w:trPr>
          <w:trHeight w:val="20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4DAD4" w14:textId="77777777" w:rsidR="005778DF" w:rsidRPr="00A062D8" w:rsidRDefault="005778DF" w:rsidP="005778DF">
            <w:pPr>
              <w:keepLines/>
              <w:suppressAutoHyphens/>
              <w:snapToGrid w:val="0"/>
              <w:spacing w:after="0" w:line="240" w:lineRule="auto"/>
              <w:ind w:right="6"/>
              <w:rPr>
                <w:rFonts w:ascii="Palatino Linotype" w:eastAsia="Times New Roman" w:hAnsi="Palatino Linotype" w:cs="Times New Roman"/>
                <w:sz w:val="2"/>
                <w:szCs w:val="2"/>
                <w:lang w:eastAsia="ar-SA"/>
              </w:rPr>
            </w:pPr>
          </w:p>
        </w:tc>
      </w:tr>
      <w:tr w:rsidR="001D0144" w:rsidRPr="005778DF" w14:paraId="6518809E" w14:textId="77777777" w:rsidTr="00352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11C9D31" w14:textId="77777777" w:rsidR="00D621ED" w:rsidRPr="00080244" w:rsidRDefault="00D621ED" w:rsidP="00D621ED">
            <w:pPr>
              <w:keepNext/>
              <w:keepLines/>
              <w:suppressAutoHyphens/>
              <w:spacing w:after="0" w:line="240" w:lineRule="auto"/>
              <w:outlineLvl w:val="1"/>
              <w:rPr>
                <w:rFonts w:ascii="Palatino Linotype" w:eastAsiaTheme="majorEastAsia" w:hAnsi="Palatino Linotype" w:cstheme="majorBidi"/>
                <w:b/>
                <w:bCs/>
                <w:color w:val="808080" w:themeColor="background1" w:themeShade="80"/>
                <w:lang w:eastAsia="ar-SA"/>
              </w:rPr>
            </w:pPr>
            <w:r w:rsidRPr="00080244">
              <w:rPr>
                <w:rFonts w:ascii="Palatino Linotype" w:eastAsiaTheme="majorEastAsia" w:hAnsi="Palatino Linotype" w:cstheme="majorBidi"/>
                <w:b/>
                <w:bCs/>
                <w:noProof/>
                <w:color w:val="808080" w:themeColor="background1" w:themeShade="80"/>
                <w:lang w:eastAsia="ar-SA"/>
              </w:rPr>
              <w:t>Professionnalisation et développement des compétences</w:t>
            </w:r>
          </w:p>
          <w:p w14:paraId="51C747C0" w14:textId="77777777" w:rsidR="001D0144" w:rsidRPr="0073462D" w:rsidRDefault="00520320" w:rsidP="00211D59">
            <w:pPr>
              <w:pStyle w:val="Titre1"/>
              <w:spacing w:before="0"/>
              <w:rPr>
                <w:rFonts w:ascii="Palatino Linotype" w:hAnsi="Palatino Linotype"/>
                <w:b w:val="0"/>
                <w:bCs w:val="0"/>
                <w:smallCaps/>
                <w:color w:val="0070C0"/>
                <w:sz w:val="24"/>
                <w:szCs w:val="24"/>
              </w:rPr>
            </w:pPr>
            <w:r w:rsidRPr="0073462D">
              <w:rPr>
                <w:rFonts w:ascii="Palatino Linotype" w:hAnsi="Palatino Linotype"/>
                <w:smallCaps/>
                <w:noProof/>
                <w:color w:val="FF0000"/>
                <w:sz w:val="24"/>
                <w:szCs w:val="24"/>
              </w:rPr>
              <w:t>Veille juridique et réglementaire : comment la B.U peut vous aider</w:t>
            </w:r>
          </w:p>
        </w:tc>
      </w:tr>
      <w:tr w:rsidR="001D0144" w:rsidRPr="005778DF" w14:paraId="5B385449" w14:textId="77777777" w:rsidTr="00352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B0E81" w14:textId="77777777" w:rsidR="001D0144" w:rsidRPr="00A062D8" w:rsidRDefault="001D0144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noProof/>
                <w:color w:val="000080"/>
                <w:sz w:val="4"/>
                <w:szCs w:val="4"/>
                <w:lang w:eastAsia="fr-FR"/>
              </w:rPr>
            </w:pPr>
          </w:p>
        </w:tc>
      </w:tr>
      <w:tr w:rsidR="007E45AC" w:rsidRPr="005778DF" w14:paraId="36EA60EF" w14:textId="77777777" w:rsidTr="00352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07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643D" w14:textId="77777777" w:rsidR="007E45AC" w:rsidRPr="00A062D8" w:rsidRDefault="007E45AC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Objectif(s)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4B54" w14:textId="77777777" w:rsidR="00E54F85" w:rsidRPr="00C903D8" w:rsidRDefault="00E54F85" w:rsidP="00C903D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060" w:hanging="703"/>
              <w:rPr>
                <w:rFonts w:ascii="Palatino Linotype" w:hAnsi="Palatino Linotype"/>
                <w:sz w:val="18"/>
                <w:szCs w:val="18"/>
              </w:rPr>
            </w:pPr>
            <w:r w:rsidRPr="00C903D8">
              <w:rPr>
                <w:rFonts w:ascii="Palatino Linotype" w:hAnsi="Palatino Linotype"/>
                <w:sz w:val="18"/>
                <w:szCs w:val="18"/>
              </w:rPr>
              <w:t xml:space="preserve">connaître </w:t>
            </w:r>
            <w:r w:rsidR="000E2A10" w:rsidRPr="00C903D8">
              <w:rPr>
                <w:rFonts w:ascii="Palatino Linotype" w:hAnsi="Palatino Linotype"/>
                <w:sz w:val="18"/>
                <w:szCs w:val="18"/>
              </w:rPr>
              <w:t xml:space="preserve">et exploiter </w:t>
            </w:r>
            <w:r w:rsidRPr="00C903D8">
              <w:rPr>
                <w:rFonts w:ascii="Palatino Linotype" w:hAnsi="Palatino Linotype"/>
                <w:sz w:val="18"/>
                <w:szCs w:val="18"/>
              </w:rPr>
              <w:t>les ressources juridiques disponibles à l'UPVD</w:t>
            </w:r>
          </w:p>
          <w:p w14:paraId="4096C72F" w14:textId="77777777" w:rsidR="00E54F85" w:rsidRPr="00C903D8" w:rsidRDefault="00E54F85" w:rsidP="00C903D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060" w:hanging="703"/>
              <w:rPr>
                <w:rFonts w:ascii="Palatino Linotype" w:hAnsi="Palatino Linotype"/>
                <w:sz w:val="18"/>
                <w:szCs w:val="18"/>
              </w:rPr>
            </w:pPr>
            <w:r w:rsidRPr="00C903D8">
              <w:rPr>
                <w:rFonts w:ascii="Palatino Linotype" w:hAnsi="Palatino Linotype"/>
                <w:sz w:val="18"/>
                <w:szCs w:val="18"/>
              </w:rPr>
              <w:t>trouver des ressources réglementaires adaptées à vos besoins professionnels</w:t>
            </w:r>
          </w:p>
          <w:p w14:paraId="73641E9A" w14:textId="77777777" w:rsidR="00E54F85" w:rsidRPr="00C903D8" w:rsidRDefault="00E54F85" w:rsidP="00C903D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060" w:hanging="703"/>
              <w:rPr>
                <w:rFonts w:ascii="Palatino Linotype" w:hAnsi="Palatino Linotype"/>
                <w:sz w:val="18"/>
                <w:szCs w:val="18"/>
              </w:rPr>
            </w:pPr>
            <w:r w:rsidRPr="00C903D8">
              <w:rPr>
                <w:rFonts w:ascii="Palatino Linotype" w:hAnsi="Palatino Linotype"/>
                <w:sz w:val="18"/>
                <w:szCs w:val="18"/>
              </w:rPr>
              <w:t>savoir effectuer une recherche sur Légifrance</w:t>
            </w:r>
          </w:p>
          <w:p w14:paraId="62F6F38D" w14:textId="77777777" w:rsidR="00E54F85" w:rsidRPr="00C903D8" w:rsidRDefault="00E54F85" w:rsidP="00C903D8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1060" w:hanging="703"/>
              <w:rPr>
                <w:rFonts w:ascii="Palatino Linotype" w:hAnsi="Palatino Linotype"/>
                <w:sz w:val="18"/>
                <w:szCs w:val="18"/>
              </w:rPr>
            </w:pPr>
            <w:r w:rsidRPr="00C903D8">
              <w:rPr>
                <w:rFonts w:ascii="Palatino Linotype" w:hAnsi="Palatino Linotype"/>
                <w:sz w:val="18"/>
                <w:szCs w:val="18"/>
              </w:rPr>
              <w:t>mettre en place une veille</w:t>
            </w:r>
            <w:r w:rsidR="000E2A10" w:rsidRPr="00C903D8">
              <w:rPr>
                <w:rFonts w:ascii="Palatino Linotype" w:hAnsi="Palatino Linotype"/>
                <w:sz w:val="18"/>
                <w:szCs w:val="18"/>
              </w:rPr>
              <w:t xml:space="preserve"> documentaire</w:t>
            </w:r>
          </w:p>
        </w:tc>
      </w:tr>
      <w:tr w:rsidR="007E45AC" w:rsidRPr="005778DF" w14:paraId="38328B59" w14:textId="77777777" w:rsidTr="006E67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903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7C33" w14:textId="77777777" w:rsidR="007E45AC" w:rsidRPr="009309A5" w:rsidRDefault="007E45AC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r w:rsidRPr="009309A5"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  <w:t>Public</w:t>
            </w:r>
          </w:p>
          <w:p w14:paraId="79CAA663" w14:textId="77777777" w:rsidR="007E45AC" w:rsidRPr="009309A5" w:rsidRDefault="00B64FCA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16"/>
                  <w:szCs w:val="16"/>
                  <w:lang w:eastAsia="ar-SA"/>
                </w:rPr>
                <w:id w:val="-824115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C24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  <w:lang w:eastAsia="ar-SA"/>
                  </w:rPr>
                  <w:t>☒</w:t>
                </w:r>
              </w:sdtContent>
            </w:sdt>
            <w:r w:rsidR="007E45AC" w:rsidRPr="009309A5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Désigné</w:t>
            </w:r>
          </w:p>
          <w:p w14:paraId="6E5E1973" w14:textId="77777777" w:rsidR="007E45AC" w:rsidRPr="009309A5" w:rsidRDefault="00B64FCA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6"/>
                <w:szCs w:val="16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16"/>
                  <w:szCs w:val="16"/>
                  <w:lang w:eastAsia="ar-SA"/>
                </w:rPr>
                <w:id w:val="-165991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C24">
                  <w:rPr>
                    <w:rFonts w:ascii="MS Gothic" w:eastAsia="MS Gothic" w:hAnsi="MS Gothic" w:cs="MS Gothic" w:hint="eastAsia"/>
                    <w:sz w:val="16"/>
                    <w:szCs w:val="16"/>
                    <w:rtl/>
                    <w:lang w:eastAsia="ar-SA"/>
                  </w:rPr>
                  <w:t>☐</w:t>
                </w:r>
              </w:sdtContent>
            </w:sdt>
            <w:r w:rsidR="007E45AC" w:rsidRPr="009309A5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Libre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49CA" w14:textId="77777777" w:rsidR="007E45AC" w:rsidRPr="00C903D8" w:rsidRDefault="00C903D8" w:rsidP="00C903D8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P</w:t>
            </w:r>
            <w:r w:rsidR="00E54F85" w:rsidRPr="00C903D8">
              <w:rPr>
                <w:rFonts w:ascii="Palatino Linotype" w:hAnsi="Palatino Linotype"/>
                <w:sz w:val="18"/>
                <w:szCs w:val="18"/>
              </w:rPr>
              <w:t>ersonnel UPVD ayant besoi</w:t>
            </w:r>
            <w:r>
              <w:rPr>
                <w:rFonts w:ascii="Palatino Linotype" w:hAnsi="Palatino Linotype"/>
                <w:sz w:val="18"/>
                <w:szCs w:val="18"/>
              </w:rPr>
              <w:t>n de la documentation juridique</w:t>
            </w:r>
          </w:p>
        </w:tc>
      </w:tr>
      <w:tr w:rsidR="007E45AC" w:rsidRPr="005778DF" w14:paraId="3F79F565" w14:textId="77777777" w:rsidTr="00352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51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9B52" w14:textId="77777777" w:rsidR="007E45AC" w:rsidRPr="00A062D8" w:rsidRDefault="007E45AC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Pré requis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3EED" w14:textId="77777777" w:rsidR="007E45AC" w:rsidRPr="00C903D8" w:rsidRDefault="00E54F85" w:rsidP="00C903D8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903D8">
              <w:rPr>
                <w:rFonts w:ascii="Palatino Linotype" w:hAnsi="Palatino Linotype"/>
                <w:sz w:val="18"/>
                <w:szCs w:val="18"/>
              </w:rPr>
              <w:t>Aucun</w:t>
            </w:r>
          </w:p>
        </w:tc>
      </w:tr>
      <w:tr w:rsidR="007E45AC" w:rsidRPr="005778DF" w14:paraId="658E330C" w14:textId="77777777" w:rsidTr="00352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2330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01BA" w14:textId="77777777" w:rsidR="007E45AC" w:rsidRPr="00A062D8" w:rsidRDefault="007E45AC" w:rsidP="009309A5">
            <w:pPr>
              <w:keepLines/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Contenu</w:t>
            </w:r>
          </w:p>
        </w:tc>
        <w:tc>
          <w:tcPr>
            <w:tcW w:w="9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14D6" w14:textId="77777777" w:rsidR="00E54F85" w:rsidRPr="00C903D8" w:rsidRDefault="00E54F85" w:rsidP="00C903D8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903D8">
              <w:rPr>
                <w:rFonts w:ascii="Palatino Linotype" w:hAnsi="Palatino Linotype"/>
                <w:sz w:val="18"/>
                <w:szCs w:val="18"/>
              </w:rPr>
              <w:t>Présentation des ressources juridiques disponibles à l’UPVD</w:t>
            </w:r>
            <w:r w:rsidR="000E2A10" w:rsidRPr="00C903D8">
              <w:rPr>
                <w:rFonts w:ascii="Palatino Linotype" w:hAnsi="Palatino Linotype"/>
                <w:sz w:val="18"/>
                <w:szCs w:val="18"/>
              </w:rPr>
              <w:t> : accès, type de ressources, contenu, recherche</w:t>
            </w:r>
          </w:p>
          <w:p w14:paraId="6CE72E88" w14:textId="77777777" w:rsidR="007E45AC" w:rsidRPr="00C903D8" w:rsidRDefault="00E54F85" w:rsidP="00C903D8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903D8">
              <w:rPr>
                <w:rFonts w:ascii="Palatino Linotype" w:hAnsi="Palatino Linotype"/>
                <w:sz w:val="18"/>
                <w:szCs w:val="18"/>
              </w:rPr>
              <w:t>Légifrance</w:t>
            </w:r>
            <w:r w:rsidR="000E2A10" w:rsidRPr="00C903D8">
              <w:rPr>
                <w:rFonts w:ascii="Palatino Linotype" w:hAnsi="Palatino Linotype"/>
                <w:sz w:val="18"/>
                <w:szCs w:val="18"/>
              </w:rPr>
              <w:t> : trouver du contenu  sur Légifrance, version actuelle et version beta</w:t>
            </w:r>
          </w:p>
          <w:p w14:paraId="7BF0FA9C" w14:textId="77777777" w:rsidR="00E54F85" w:rsidRPr="00C903D8" w:rsidRDefault="00E54F85" w:rsidP="00C903D8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903D8">
              <w:rPr>
                <w:rFonts w:ascii="Palatino Linotype" w:hAnsi="Palatino Linotype"/>
                <w:sz w:val="18"/>
                <w:szCs w:val="18"/>
              </w:rPr>
              <w:t>Autres sources disponibles</w:t>
            </w:r>
            <w:r w:rsidR="000E2A10" w:rsidRPr="00C903D8">
              <w:rPr>
                <w:rFonts w:ascii="Palatino Linotype" w:hAnsi="Palatino Linotype"/>
                <w:sz w:val="18"/>
                <w:szCs w:val="18"/>
              </w:rPr>
              <w:t xml:space="preserve"> (selon besoins prédéfinis) françaises ou étrangères</w:t>
            </w:r>
          </w:p>
          <w:p w14:paraId="66CB1F64" w14:textId="77777777" w:rsidR="00E54F85" w:rsidRPr="00C903D8" w:rsidRDefault="000E2A10" w:rsidP="00C903D8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903D8">
              <w:rPr>
                <w:rFonts w:ascii="Palatino Linotype" w:hAnsi="Palatino Linotype"/>
                <w:sz w:val="18"/>
                <w:szCs w:val="18"/>
              </w:rPr>
              <w:t>Exercices sur les bases de données avec éléments de méthodologie de la recherche</w:t>
            </w:r>
          </w:p>
          <w:p w14:paraId="19802EC0" w14:textId="77777777" w:rsidR="00E54F85" w:rsidRPr="00C903D8" w:rsidRDefault="00E54F85" w:rsidP="00C903D8">
            <w:pPr>
              <w:spacing w:after="0" w:line="240" w:lineRule="auto"/>
              <w:rPr>
                <w:rFonts w:ascii="Palatino Linotype" w:hAnsi="Palatino Linotype"/>
                <w:sz w:val="18"/>
                <w:szCs w:val="18"/>
              </w:rPr>
            </w:pPr>
            <w:r w:rsidRPr="00C903D8">
              <w:rPr>
                <w:rFonts w:ascii="Palatino Linotype" w:hAnsi="Palatino Linotype"/>
                <w:sz w:val="18"/>
                <w:szCs w:val="18"/>
              </w:rPr>
              <w:t>Veille juridique : comment suivre l’actualité juridique dans son domaine ?</w:t>
            </w:r>
          </w:p>
        </w:tc>
      </w:tr>
      <w:tr w:rsidR="00A54789" w:rsidRPr="005778DF" w14:paraId="6A4C663D" w14:textId="77777777" w:rsidTr="00352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733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2F26" w14:textId="77777777" w:rsidR="00A54789" w:rsidRPr="00A062D8" w:rsidRDefault="00A54789" w:rsidP="005778D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Dates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8BD6" w14:textId="77777777" w:rsidR="00A54789" w:rsidRPr="006A7093" w:rsidRDefault="00C903D8" w:rsidP="003C002D">
            <w:pPr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A définir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7213" w14:textId="77777777" w:rsidR="00A54789" w:rsidRPr="006A7093" w:rsidRDefault="00A54789" w:rsidP="00C950CF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Durée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1ADF" w14:textId="77777777" w:rsidR="00A54789" w:rsidRPr="006A7093" w:rsidRDefault="00E54F85" w:rsidP="00652619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8291C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3</w:t>
            </w:r>
            <w:r w:rsidR="00652619" w:rsidRPr="00E54F85">
              <w:rPr>
                <w:rFonts w:ascii="Palatino Linotype" w:eastAsia="Times New Roman" w:hAnsi="Palatino Linotype" w:cs="Times New Roman"/>
                <w:b/>
                <w:noProof/>
                <w:sz w:val="18"/>
                <w:szCs w:val="18"/>
                <w:lang w:eastAsia="ar-SA"/>
              </w:rPr>
              <w:t xml:space="preserve"> </w:t>
            </w:r>
            <w:r w:rsidR="00A54789" w:rsidRPr="00E56F88">
              <w:rPr>
                <w:rFonts w:ascii="Palatino Linotype" w:eastAsia="Times New Roman" w:hAnsi="Palatino Linotype" w:cs="Times New Roman"/>
                <w:noProof/>
                <w:sz w:val="18"/>
                <w:szCs w:val="18"/>
                <w:lang w:eastAsia="ar-SA"/>
              </w:rPr>
              <w:t>h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99EF" w14:textId="77777777" w:rsidR="00A54789" w:rsidRPr="006A7093" w:rsidRDefault="00A54789" w:rsidP="00C950CF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Précisions </w:t>
            </w: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0CC9" w14:textId="77777777" w:rsidR="00A54789" w:rsidRPr="006A7093" w:rsidRDefault="00A54789" w:rsidP="00C950CF">
            <w:pPr>
              <w:keepLine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</w:p>
        </w:tc>
      </w:tr>
      <w:tr w:rsidR="00A54789" w:rsidRPr="005778DF" w14:paraId="03543591" w14:textId="77777777" w:rsidTr="00352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512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2F98" w14:textId="77777777" w:rsidR="00A54789" w:rsidRPr="00A062D8" w:rsidRDefault="00A54789" w:rsidP="005778D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Lieu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903E" w14:textId="77777777" w:rsidR="00A54789" w:rsidRPr="00085521" w:rsidRDefault="00A77A3A" w:rsidP="00DC5FEF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>UPVD</w:t>
            </w:r>
            <w:r w:rsidR="0065261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 xml:space="preserve"> / </w:t>
            </w:r>
            <w:r w:rsidR="00652619" w:rsidRPr="00652619">
              <w:rPr>
                <w:rFonts w:ascii="Palatino Linotype" w:eastAsia="Times New Roman" w:hAnsi="Palatino Linotype" w:cs="Times New Roman"/>
                <w:sz w:val="16"/>
                <w:szCs w:val="16"/>
                <w:lang w:eastAsia="ar-SA"/>
              </w:rPr>
              <w:t xml:space="preserve">BU 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72F0" w14:textId="77777777" w:rsidR="00A54789" w:rsidRPr="006A7093" w:rsidRDefault="00A54789" w:rsidP="00E54F85">
            <w:pPr>
              <w:keepLines/>
              <w:suppressAutoHyphens/>
              <w:snapToGrid w:val="0"/>
              <w:spacing w:after="0" w:line="240" w:lineRule="auto"/>
              <w:ind w:left="-10" w:right="5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Formateur(s)</w:t>
            </w:r>
            <w:r w:rsidR="00CC35B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 : </w:t>
            </w:r>
            <w:r w:rsidR="00E54F85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Marie Lissart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47EA" w14:textId="77777777" w:rsidR="00A54789" w:rsidRPr="006A7093" w:rsidRDefault="00A54789" w:rsidP="00C950CF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eastAsia="ar-SA"/>
              </w:rPr>
            </w:pPr>
            <w:r w:rsidRPr="006A7093">
              <w:rPr>
                <w:rFonts w:ascii="Palatino Linotype" w:eastAsia="Times New Roman" w:hAnsi="Palatino Linotype" w:cs="Times New Roman"/>
                <w:b/>
                <w:sz w:val="18"/>
                <w:szCs w:val="18"/>
                <w:lang w:eastAsia="ar-SA"/>
              </w:rPr>
              <w:t>Places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B6F8" w14:textId="77777777" w:rsidR="00A54789" w:rsidRPr="006A7093" w:rsidRDefault="00652619" w:rsidP="00CC35B8">
            <w:pPr>
              <w:keepLines/>
              <w:suppressAutoHyphens/>
              <w:snapToGrid w:val="0"/>
              <w:spacing w:after="0" w:line="240" w:lineRule="auto"/>
              <w:ind w:left="-10" w:right="5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15</w:t>
            </w:r>
          </w:p>
        </w:tc>
      </w:tr>
      <w:tr w:rsidR="00A54789" w:rsidRPr="005778DF" w14:paraId="6854E3C0" w14:textId="77777777" w:rsidTr="00352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97BDB0" w14:textId="77777777" w:rsidR="00A54789" w:rsidRPr="00352FFA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14:paraId="1E665EFF" w14:textId="77777777" w:rsidTr="00352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BB2334A" w14:textId="77777777"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CANDIDAT</w:t>
            </w:r>
          </w:p>
        </w:tc>
      </w:tr>
      <w:tr w:rsidR="00A54789" w:rsidRPr="005778DF" w14:paraId="14D1B74E" w14:textId="77777777" w:rsidTr="005E05CF">
        <w:trPr>
          <w:trHeight w:val="245"/>
          <w:jc w:val="center"/>
        </w:trPr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308E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Prénom :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A236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Service :</w:t>
            </w:r>
          </w:p>
        </w:tc>
      </w:tr>
      <w:tr w:rsidR="00A54789" w:rsidRPr="005778DF" w14:paraId="5B785657" w14:textId="77777777" w:rsidTr="005E05CF">
        <w:trPr>
          <w:trHeight w:val="245"/>
          <w:jc w:val="center"/>
        </w:trPr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DBF7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Téléphone :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6826" w14:textId="77777777" w:rsidR="00A54789" w:rsidRPr="00A062D8" w:rsidRDefault="00A54789" w:rsidP="005778DF">
            <w:pPr>
              <w:keepLines/>
              <w:tabs>
                <w:tab w:val="right" w:leader="dot" w:pos="3686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Mail : </w:t>
            </w:r>
          </w:p>
        </w:tc>
      </w:tr>
      <w:tr w:rsidR="005E05CF" w:rsidRPr="005778DF" w14:paraId="449A0D1F" w14:textId="77777777" w:rsidTr="005E05CF">
        <w:trPr>
          <w:trHeight w:val="245"/>
          <w:jc w:val="center"/>
        </w:trPr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2DF5" w14:textId="77777777" w:rsidR="005E05CF" w:rsidRDefault="00B64FCA" w:rsidP="005E05CF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35657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5E05CF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BIATSS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8960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F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5E05CF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A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2479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F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5E05CF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B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91173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F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  <w:lang w:eastAsia="ar-SA"/>
                  </w:rPr>
                  <w:t>☐</w:t>
                </w:r>
              </w:sdtContent>
            </w:sdt>
            <w:r w:rsidR="005E05CF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C   -  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-1490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5E05CF">
              <w:rPr>
                <w:rFonts w:ascii="Palatino Linotype" w:eastAsia="Times New Roman" w:hAnsi="Palatino Linotype" w:cs="MS Gothic"/>
                <w:sz w:val="20"/>
                <w:szCs w:val="20"/>
                <w:lang w:eastAsia="ar-SA"/>
              </w:rPr>
              <w:t xml:space="preserve"> Enseignant-EC</w:t>
            </w:r>
            <w:r w:rsidR="005E05CF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       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EE7E" w14:textId="77777777" w:rsidR="005E05CF" w:rsidRDefault="00B64FCA" w:rsidP="005E05CF">
            <w:pPr>
              <w:keepLines/>
              <w:tabs>
                <w:tab w:val="right" w:leader="dot" w:pos="7371"/>
              </w:tabs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36156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5E05CF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Titulaire </w:t>
            </w:r>
            <w:sdt>
              <w:sdtPr>
                <w:rPr>
                  <w:rFonts w:ascii="Palatino Linotype" w:eastAsia="Times New Roman" w:hAnsi="Palatino Linotype" w:cs="MS Gothic"/>
                  <w:sz w:val="20"/>
                  <w:szCs w:val="20"/>
                  <w:lang w:eastAsia="ar-SA"/>
                </w:rPr>
                <w:id w:val="173982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CF">
                  <w:rPr>
                    <w:rFonts w:ascii="MS Gothic" w:eastAsia="MS Gothic" w:hAnsi="MS Gothic" w:cs="MS Gothic" w:hint="eastAsia"/>
                    <w:sz w:val="20"/>
                    <w:szCs w:val="20"/>
                    <w:lang w:eastAsia="ar-SA"/>
                  </w:rPr>
                  <w:t>☐</w:t>
                </w:r>
              </w:sdtContent>
            </w:sdt>
            <w:r w:rsidR="005E05CF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Contractuel                                                       </w:t>
            </w:r>
          </w:p>
        </w:tc>
      </w:tr>
      <w:tr w:rsidR="00A54789" w:rsidRPr="005778DF" w14:paraId="56B5F964" w14:textId="77777777" w:rsidTr="00352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4F644B0" w14:textId="77777777" w:rsidR="00A54789" w:rsidRPr="00352FFA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14:paraId="4A53462C" w14:textId="77777777" w:rsidTr="00352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E2D48EC" w14:textId="77777777"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FINALITE DE LA FORMATION</w:t>
            </w:r>
          </w:p>
        </w:tc>
      </w:tr>
      <w:tr w:rsidR="00A54789" w:rsidRPr="005778DF" w14:paraId="011BF9A6" w14:textId="77777777" w:rsidTr="00352FFA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E7EA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14:paraId="6548E55B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maintenant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3BCE2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B64FC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B64FC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085D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T1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d’adaptation au poste de travail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 (non éligible au </w:t>
            </w:r>
            <w:r w:rsidR="00FA306B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CP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F)</w:t>
            </w:r>
          </w:p>
          <w:p w14:paraId="2CC79E98" w14:textId="77777777"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l’exercice de votre fonction actuelle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14:paraId="0DF9D936" w14:textId="77777777" w:rsidTr="00352FFA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1346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Ici et</w:t>
            </w:r>
          </w:p>
          <w:p w14:paraId="5A012039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0E19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B64FC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B64FC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C013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*T2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formation liée à l’évolution des métiers</w:t>
            </w:r>
          </w:p>
          <w:p w14:paraId="1468A7CB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dans le cadre de l’évolution prévue de votre emploi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14:paraId="215936DB" w14:textId="77777777" w:rsidTr="00352FFA">
        <w:trPr>
          <w:trHeight w:val="42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A484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Demain et</w:t>
            </w:r>
          </w:p>
          <w:p w14:paraId="5DCA22C2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5778DF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ailleurs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5F45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B64FC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B64FC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79808" w14:textId="77777777" w:rsidR="00A54789" w:rsidRPr="00A062D8" w:rsidRDefault="00A54789" w:rsidP="005778DF">
            <w:pPr>
              <w:keepLines/>
              <w:tabs>
                <w:tab w:val="left" w:pos="2160"/>
                <w:tab w:val="left" w:pos="2880"/>
              </w:tabs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 xml:space="preserve">*T3 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 xml:space="preserve">: 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développement ou acquisition de nouvelles compétences</w:t>
            </w:r>
          </w:p>
          <w:p w14:paraId="39C04D10" w14:textId="77777777"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i/>
                <w:sz w:val="18"/>
                <w:szCs w:val="18"/>
                <w:lang w:eastAsia="ar-SA"/>
              </w:rPr>
              <w:t>Pour vous apporter des compétences pour votre projet professionnel, mobilité, reconversion</w:t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A54789" w:rsidRPr="005778DF" w14:paraId="31456F0E" w14:textId="77777777" w:rsidTr="00352FFA">
        <w:trPr>
          <w:trHeight w:val="202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3371" w14:textId="77777777" w:rsidR="00A54789" w:rsidRPr="005778DF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ind w:left="220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659F" w14:textId="77777777" w:rsidR="00A54789" w:rsidRPr="00A062D8" w:rsidRDefault="00A54789" w:rsidP="005778DF">
            <w:pPr>
              <w:keepLines/>
              <w:tabs>
                <w:tab w:val="left" w:pos="2520"/>
                <w:tab w:val="left" w:pos="3240"/>
              </w:tabs>
              <w:suppressAutoHyphens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B64FC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</w:r>
            <w:r w:rsidR="00B64FCA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separate"/>
            </w:r>
            <w:r w:rsidRPr="00A062D8">
              <w:rPr>
                <w:rFonts w:ascii="Palatino Linotype" w:eastAsia="Times New Roman" w:hAnsi="Palatino Linotype" w:cs="Times New Roman"/>
                <w:sz w:val="18"/>
                <w:szCs w:val="18"/>
                <w:lang w:eastAsia="ar-SA"/>
              </w:rPr>
              <w:fldChar w:fldCharType="end"/>
            </w:r>
          </w:p>
        </w:tc>
        <w:tc>
          <w:tcPr>
            <w:tcW w:w="74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4A11" w14:textId="77777777" w:rsidR="00A54789" w:rsidRPr="00A062D8" w:rsidRDefault="00A54789" w:rsidP="005778DF">
            <w:pPr>
              <w:keepLines/>
              <w:suppressAutoHyphens/>
              <w:spacing w:after="0" w:line="240" w:lineRule="auto"/>
              <w:rPr>
                <w:rFonts w:ascii="Palatino Linotype" w:eastAsia="Times New Roman" w:hAnsi="Palatino Linotype" w:cs="Times New Roman"/>
                <w:sz w:val="18"/>
                <w:szCs w:val="18"/>
                <w:highlight w:val="lightGray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18"/>
                <w:szCs w:val="18"/>
                <w:lang w:eastAsia="ar-SA"/>
              </w:rPr>
              <w:t>*Préparation au concours</w:t>
            </w:r>
          </w:p>
        </w:tc>
      </w:tr>
      <w:tr w:rsidR="00A54789" w:rsidRPr="005778DF" w14:paraId="67AE8D0C" w14:textId="77777777" w:rsidTr="00352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27" w:type="dxa"/>
            <w:gridSpan w:val="15"/>
            <w:tcBorders>
              <w:bottom w:val="single" w:sz="4" w:space="0" w:color="auto"/>
            </w:tcBorders>
            <w:shd w:val="clear" w:color="auto" w:fill="FFFFFF"/>
          </w:tcPr>
          <w:p w14:paraId="4FC22FBF" w14:textId="77777777" w:rsidR="00A54789" w:rsidRPr="00352FFA" w:rsidRDefault="00A54789" w:rsidP="005778DF">
            <w:pPr>
              <w:suppressAutoHyphens/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10"/>
                <w:szCs w:val="10"/>
                <w:lang w:eastAsia="ar-SA"/>
              </w:rPr>
            </w:pPr>
          </w:p>
        </w:tc>
      </w:tr>
      <w:tr w:rsidR="00A54789" w:rsidRPr="005778DF" w14:paraId="19B40536" w14:textId="77777777" w:rsidTr="00352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/>
          <w:jc w:val="center"/>
        </w:trPr>
        <w:tc>
          <w:tcPr>
            <w:tcW w:w="106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E65FD52" w14:textId="77777777" w:rsidR="00A54789" w:rsidRPr="00A062D8" w:rsidRDefault="00A54789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>CIRCUIT DE VALIDATION</w:t>
            </w:r>
          </w:p>
        </w:tc>
      </w:tr>
      <w:tr w:rsidR="00352FFA" w:rsidRPr="005778DF" w14:paraId="247F546E" w14:textId="77777777" w:rsidTr="00352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/>
          <w:jc w:val="center"/>
        </w:trPr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BAF7" w14:textId="77777777" w:rsidR="00352FFA" w:rsidRPr="00A062D8" w:rsidRDefault="00352FFA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1. Signature du stagiaire</w:t>
            </w:r>
          </w:p>
          <w:p w14:paraId="5D69611B" w14:textId="77777777" w:rsidR="00352FFA" w:rsidRPr="00A062D8" w:rsidRDefault="00352FFA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3EAC" w14:textId="77777777" w:rsidR="00352FFA" w:rsidRPr="00A062D8" w:rsidRDefault="00352FFA" w:rsidP="00352FFA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 xml:space="preserve">2. 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Nom et a</w:t>
            </w:r>
            <w:r w:rsidRPr="00A062D8"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  <w:t>vis du responsable de service</w:t>
            </w:r>
          </w:p>
          <w:p w14:paraId="79D41B9B" w14:textId="77777777" w:rsidR="00352FFA" w:rsidRPr="00A062D8" w:rsidRDefault="00352FFA" w:rsidP="00352FFA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favorable  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E0"/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</w:t>
            </w:r>
            <w:r w:rsidRPr="007524A9">
              <w:rPr>
                <w:rFonts w:ascii="Palatino Linotype" w:eastAsia="Times New Roman" w:hAnsi="Palatino Linotype" w:cs="Times New Roman"/>
                <w:b/>
                <w:sz w:val="20"/>
                <w:szCs w:val="20"/>
                <w:lang w:eastAsia="ar-SA"/>
              </w:rPr>
              <w:t>Motif</w:t>
            </w: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 :</w:t>
            </w:r>
          </w:p>
          <w:p w14:paraId="59340251" w14:textId="77777777" w:rsidR="00352FFA" w:rsidRDefault="00352FFA" w:rsidP="00352FFA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14:paraId="3B49C4C1" w14:textId="77777777" w:rsidR="00352FFA" w:rsidRPr="00A062D8" w:rsidRDefault="00352FFA" w:rsidP="00352FFA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</w:p>
          <w:p w14:paraId="180DE619" w14:textId="77777777" w:rsidR="00352FFA" w:rsidRDefault="00352FFA" w:rsidP="00352FFA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</w:pPr>
            <w:r w:rsidRPr="00A062D8"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Date 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>et signature :</w:t>
            </w:r>
          </w:p>
          <w:p w14:paraId="68411995" w14:textId="77777777" w:rsidR="00352FFA" w:rsidRPr="00A062D8" w:rsidRDefault="00352FFA" w:rsidP="005778DF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Cs/>
                <w:color w:val="000080"/>
                <w:sz w:val="20"/>
                <w:szCs w:val="20"/>
                <w:lang w:eastAsia="ar-SA"/>
              </w:rPr>
            </w:pPr>
          </w:p>
        </w:tc>
      </w:tr>
      <w:tr w:rsidR="00352FFA" w14:paraId="1F4F9A1F" w14:textId="77777777" w:rsidTr="00352FFA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170"/>
          <w:jc w:val="center"/>
        </w:trPr>
        <w:tc>
          <w:tcPr>
            <w:tcW w:w="10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3D6B7A2" w14:textId="77777777" w:rsidR="00352FFA" w:rsidRDefault="00352FFA" w:rsidP="00BF134A">
            <w:pPr>
              <w:suppressAutoHyphens/>
              <w:snapToGrid w:val="0"/>
              <w:spacing w:after="0" w:line="240" w:lineRule="auto"/>
              <w:rPr>
                <w:rFonts w:ascii="Palatino Linotype" w:eastAsia="Times New Roman" w:hAnsi="Palatino Linotype" w:cs="Times New Roman"/>
                <w:b/>
                <w:bCs/>
                <w:sz w:val="20"/>
                <w:szCs w:val="20"/>
                <w:lang w:eastAsia="ar-SA"/>
              </w:rPr>
            </w:pPr>
            <w:bookmarkStart w:id="0" w:name="_Hlk89355050"/>
            <w:r>
              <w:rPr>
                <w:rFonts w:ascii="Palatino Linotype" w:eastAsia="Times New Roman" w:hAnsi="Palatino Linotype" w:cs="Times New Roman"/>
                <w:b/>
                <w:bCs/>
                <w:color w:val="FF0000"/>
                <w:sz w:val="20"/>
                <w:szCs w:val="20"/>
                <w:lang w:eastAsia="ar-SA"/>
              </w:rPr>
              <w:t xml:space="preserve">SERVICE DE LA FORMATION DU PERSONNEL :        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favorable    </w:t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sym w:font="Wingdings" w:char="F0A8"/>
            </w:r>
            <w:r>
              <w:rPr>
                <w:rFonts w:ascii="Palatino Linotype" w:eastAsia="Times New Roman" w:hAnsi="Palatino Linotype" w:cs="Times New Roman"/>
                <w:sz w:val="20"/>
                <w:szCs w:val="20"/>
                <w:lang w:eastAsia="ar-SA"/>
              </w:rPr>
              <w:t xml:space="preserve"> défavorable  </w:t>
            </w:r>
            <w:bookmarkEnd w:id="0"/>
          </w:p>
        </w:tc>
      </w:tr>
    </w:tbl>
    <w:p w14:paraId="4BD849B0" w14:textId="77777777" w:rsidR="00B40F44" w:rsidRDefault="00B40F44" w:rsidP="00840463"/>
    <w:sectPr w:rsidR="00B40F44" w:rsidSect="00E05A40">
      <w:pgSz w:w="11906" w:h="16838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5AD7"/>
    <w:multiLevelType w:val="hybridMultilevel"/>
    <w:tmpl w:val="7C486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B7347"/>
    <w:multiLevelType w:val="hybridMultilevel"/>
    <w:tmpl w:val="455C28E0"/>
    <w:lvl w:ilvl="0" w:tplc="785A8FA6">
      <w:numFmt w:val="bullet"/>
      <w:lvlText w:val="•"/>
      <w:lvlJc w:val="left"/>
      <w:pPr>
        <w:ind w:left="1065" w:hanging="705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660B"/>
    <w:multiLevelType w:val="hybridMultilevel"/>
    <w:tmpl w:val="1FE61DCA"/>
    <w:lvl w:ilvl="0" w:tplc="785A8FA6">
      <w:numFmt w:val="bullet"/>
      <w:lvlText w:val="•"/>
      <w:lvlJc w:val="left"/>
      <w:pPr>
        <w:ind w:left="1065" w:hanging="705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8515C"/>
    <w:multiLevelType w:val="hybridMultilevel"/>
    <w:tmpl w:val="EC286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D7473"/>
    <w:multiLevelType w:val="hybridMultilevel"/>
    <w:tmpl w:val="5CC8F1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B0F8B"/>
    <w:multiLevelType w:val="hybridMultilevel"/>
    <w:tmpl w:val="1960E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03AFA"/>
    <w:multiLevelType w:val="hybridMultilevel"/>
    <w:tmpl w:val="B4D28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D8"/>
    <w:rsid w:val="000357D3"/>
    <w:rsid w:val="00080244"/>
    <w:rsid w:val="00096164"/>
    <w:rsid w:val="000E2A10"/>
    <w:rsid w:val="00177C24"/>
    <w:rsid w:val="001D0144"/>
    <w:rsid w:val="001D09CD"/>
    <w:rsid w:val="001D3A07"/>
    <w:rsid w:val="001D4FCD"/>
    <w:rsid w:val="001E70A5"/>
    <w:rsid w:val="00206C7D"/>
    <w:rsid w:val="00211D59"/>
    <w:rsid w:val="00246A44"/>
    <w:rsid w:val="00267E64"/>
    <w:rsid w:val="00352FFA"/>
    <w:rsid w:val="00370B7F"/>
    <w:rsid w:val="003754EF"/>
    <w:rsid w:val="00381FF6"/>
    <w:rsid w:val="003C002D"/>
    <w:rsid w:val="003D07C9"/>
    <w:rsid w:val="003F5856"/>
    <w:rsid w:val="00493EEE"/>
    <w:rsid w:val="004F4DA0"/>
    <w:rsid w:val="004F722F"/>
    <w:rsid w:val="00520320"/>
    <w:rsid w:val="005778DF"/>
    <w:rsid w:val="0058291C"/>
    <w:rsid w:val="005D0AE6"/>
    <w:rsid w:val="005E05CF"/>
    <w:rsid w:val="00652619"/>
    <w:rsid w:val="0067613A"/>
    <w:rsid w:val="006A7093"/>
    <w:rsid w:val="006C2652"/>
    <w:rsid w:val="006E1302"/>
    <w:rsid w:val="006E67BC"/>
    <w:rsid w:val="006F573E"/>
    <w:rsid w:val="0073462D"/>
    <w:rsid w:val="00746006"/>
    <w:rsid w:val="007A191C"/>
    <w:rsid w:val="007C46DD"/>
    <w:rsid w:val="007E45AC"/>
    <w:rsid w:val="008148C2"/>
    <w:rsid w:val="0082729E"/>
    <w:rsid w:val="00840463"/>
    <w:rsid w:val="0084340A"/>
    <w:rsid w:val="00880165"/>
    <w:rsid w:val="00900AF3"/>
    <w:rsid w:val="00906039"/>
    <w:rsid w:val="00922903"/>
    <w:rsid w:val="009309A5"/>
    <w:rsid w:val="00992872"/>
    <w:rsid w:val="00A062D8"/>
    <w:rsid w:val="00A27FE8"/>
    <w:rsid w:val="00A54789"/>
    <w:rsid w:val="00A7677A"/>
    <w:rsid w:val="00A779B5"/>
    <w:rsid w:val="00A77A3A"/>
    <w:rsid w:val="00AB4BA3"/>
    <w:rsid w:val="00B17143"/>
    <w:rsid w:val="00B40F44"/>
    <w:rsid w:val="00B64FCA"/>
    <w:rsid w:val="00B65F4C"/>
    <w:rsid w:val="00BC41F8"/>
    <w:rsid w:val="00C251CA"/>
    <w:rsid w:val="00C4741E"/>
    <w:rsid w:val="00C903D8"/>
    <w:rsid w:val="00C950CF"/>
    <w:rsid w:val="00CC35B8"/>
    <w:rsid w:val="00D1126B"/>
    <w:rsid w:val="00D140A1"/>
    <w:rsid w:val="00D33170"/>
    <w:rsid w:val="00D34464"/>
    <w:rsid w:val="00D621ED"/>
    <w:rsid w:val="00D8084D"/>
    <w:rsid w:val="00DC490E"/>
    <w:rsid w:val="00DC5FEF"/>
    <w:rsid w:val="00E05A40"/>
    <w:rsid w:val="00E37CB8"/>
    <w:rsid w:val="00E54F85"/>
    <w:rsid w:val="00E608E9"/>
    <w:rsid w:val="00E60C9C"/>
    <w:rsid w:val="00E62E13"/>
    <w:rsid w:val="00E72F6F"/>
    <w:rsid w:val="00E9620C"/>
    <w:rsid w:val="00EB3237"/>
    <w:rsid w:val="00EC0EA7"/>
    <w:rsid w:val="00F25A02"/>
    <w:rsid w:val="00F3575F"/>
    <w:rsid w:val="00F658D1"/>
    <w:rsid w:val="00FA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96FC"/>
  <w15:docId w15:val="{CA47BFA2-B5F0-4773-B1B3-FC643C2B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1302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78D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1714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E13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Lienhypertexte">
    <w:name w:val="Hyperlink"/>
    <w:basedOn w:val="Policepardfaut"/>
    <w:uiPriority w:val="99"/>
    <w:semiHidden/>
    <w:unhideWhenUsed/>
    <w:rsid w:val="000357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h-formationpersonnel@univ-perp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UPVD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Cassisa Emie</cp:lastModifiedBy>
  <cp:revision>9</cp:revision>
  <dcterms:created xsi:type="dcterms:W3CDTF">2021-01-05T15:49:00Z</dcterms:created>
  <dcterms:modified xsi:type="dcterms:W3CDTF">2023-08-31T12:05:00Z</dcterms:modified>
</cp:coreProperties>
</file>